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32F4B">
        <w:rPr>
          <w:b/>
          <w:bCs/>
          <w:sz w:val="28"/>
          <w:szCs w:val="28"/>
        </w:rPr>
        <w:t>Как получить бесплатную путёвку в санаторий?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32F4B">
        <w:rPr>
          <w:color w:val="000000"/>
          <w:sz w:val="28"/>
          <w:szCs w:val="28"/>
        </w:rPr>
        <w:t>Отдых одинаково нужен всем — и детям, и взрослым, и пожилым. А те люди, которые особенно в нём нуждаются — льготники ряда категорий — имеют право на бесплатную путёвку на санаторно-курортное лечение ежегодно.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32F4B">
        <w:rPr>
          <w:color w:val="000000"/>
          <w:sz w:val="28"/>
          <w:szCs w:val="28"/>
        </w:rPr>
        <w:t>Рассказываем, как её получить.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32F4B">
        <w:rPr>
          <w:color w:val="000000"/>
          <w:sz w:val="28"/>
          <w:szCs w:val="28"/>
        </w:rPr>
        <w:t xml:space="preserve">Бесплатный отдых полагается: </w:t>
      </w:r>
      <w:r w:rsidRPr="00C32F4B">
        <w:rPr>
          <w:rFonts w:ascii="Segoe UI Symbol" w:hAnsi="Segoe UI Symbol" w:cs="Segoe UI Symbol"/>
          <w:color w:val="000000"/>
          <w:sz w:val="28"/>
          <w:szCs w:val="28"/>
        </w:rPr>
        <w:t>⠀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32F4B">
        <w:rPr>
          <w:color w:val="000000"/>
          <w:sz w:val="28"/>
          <w:szCs w:val="28"/>
        </w:rPr>
        <w:t>• людям с инвалидностью;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32F4B">
        <w:rPr>
          <w:color w:val="000000"/>
          <w:sz w:val="28"/>
          <w:szCs w:val="28"/>
        </w:rPr>
        <w:t>• участникам ВОВ, труженикам тыла;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32F4B">
        <w:rPr>
          <w:color w:val="000000"/>
          <w:sz w:val="28"/>
          <w:szCs w:val="28"/>
        </w:rPr>
        <w:t>• ветеранам боевых действий, а в случае их смерти — членам их семей;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32F4B">
        <w:rPr>
          <w:color w:val="000000"/>
          <w:sz w:val="28"/>
          <w:szCs w:val="28"/>
        </w:rPr>
        <w:t>• награждённым знаками «Жителю блокадного Ленинграда» и «Житель осаждённого Севастополя»;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32F4B">
        <w:rPr>
          <w:color w:val="000000"/>
          <w:sz w:val="28"/>
          <w:szCs w:val="28"/>
        </w:rPr>
        <w:t xml:space="preserve">• потерпевшим из-за аварий на ЧАЭС. </w:t>
      </w:r>
      <w:r w:rsidRPr="00C32F4B">
        <w:rPr>
          <w:rFonts w:ascii="Segoe UI Symbol" w:hAnsi="Segoe UI Symbol" w:cs="Segoe UI Symbol"/>
          <w:color w:val="000000"/>
          <w:sz w:val="28"/>
          <w:szCs w:val="28"/>
        </w:rPr>
        <w:t>⠀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32F4B">
        <w:rPr>
          <w:color w:val="000000"/>
          <w:sz w:val="28"/>
          <w:szCs w:val="28"/>
        </w:rPr>
        <w:t>Как получить путёвку через Социальный фонд?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32F4B">
        <w:rPr>
          <w:color w:val="000000"/>
          <w:sz w:val="28"/>
          <w:szCs w:val="28"/>
        </w:rPr>
        <w:t>- соберите документы и подайте заявление на портале «</w:t>
      </w:r>
      <w:proofErr w:type="spellStart"/>
      <w:r w:rsidRPr="00C32F4B">
        <w:rPr>
          <w:color w:val="000000"/>
          <w:sz w:val="28"/>
          <w:szCs w:val="28"/>
        </w:rPr>
        <w:t>Госуслуги</w:t>
      </w:r>
      <w:proofErr w:type="spellEnd"/>
      <w:r w:rsidRPr="00C32F4B">
        <w:rPr>
          <w:color w:val="000000"/>
          <w:sz w:val="28"/>
          <w:szCs w:val="28"/>
        </w:rPr>
        <w:t>», в отделении Социального фонда или МФЦ, вас поставят в очередь;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32F4B">
        <w:rPr>
          <w:color w:val="000000"/>
          <w:sz w:val="28"/>
          <w:szCs w:val="28"/>
        </w:rPr>
        <w:t>- когда путёвку одобрят, обратитесь к врачу за санаторно-курортной картой;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32F4B">
        <w:rPr>
          <w:color w:val="000000"/>
          <w:sz w:val="28"/>
          <w:szCs w:val="28"/>
        </w:rPr>
        <w:t xml:space="preserve">- после этого можно покупать билет к месту лечения, </w:t>
      </w:r>
      <w:proofErr w:type="spellStart"/>
      <w:r w:rsidRPr="00C32F4B">
        <w:rPr>
          <w:color w:val="000000"/>
          <w:sz w:val="28"/>
          <w:szCs w:val="28"/>
        </w:rPr>
        <w:t>Соцфонд</w:t>
      </w:r>
      <w:proofErr w:type="spellEnd"/>
      <w:r w:rsidRPr="00C32F4B">
        <w:rPr>
          <w:color w:val="000000"/>
          <w:sz w:val="28"/>
          <w:szCs w:val="28"/>
        </w:rPr>
        <w:t xml:space="preserve"> компенсирует его стоимость полностью или частично в зависимости от льготы. </w:t>
      </w:r>
      <w:r w:rsidRPr="00C32F4B">
        <w:rPr>
          <w:rFonts w:ascii="Segoe UI Symbol" w:hAnsi="Segoe UI Symbol" w:cs="Segoe UI Symbol"/>
          <w:color w:val="000000"/>
          <w:sz w:val="28"/>
          <w:szCs w:val="28"/>
        </w:rPr>
        <w:t>⠀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32F4B">
        <w:rPr>
          <w:color w:val="000000"/>
          <w:sz w:val="28"/>
          <w:szCs w:val="28"/>
        </w:rPr>
        <w:t>Получить бесплатную путёвку можно и по полису ОМС, если человек перенёс серьёзное заболевание или операцию и нуждается в реабилитации.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32F4B">
        <w:rPr>
          <w:color w:val="000000"/>
          <w:sz w:val="28"/>
          <w:szCs w:val="28"/>
        </w:rPr>
        <w:t>Для этого нужно взять у терапевта заключение и рекомендацию к санаторно-курортному лечению, затем пройти врачебную комиссию и дождаться положительного решения. Направления на отдых выдают в порядке очерёдности.</w:t>
      </w:r>
    </w:p>
    <w:p w:rsidR="00C32F4B" w:rsidRPr="00C32F4B" w:rsidRDefault="00C32F4B" w:rsidP="00C32F4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2F4B">
        <w:rPr>
          <w:color w:val="000000"/>
          <w:sz w:val="28"/>
          <w:szCs w:val="28"/>
        </w:rPr>
        <w:br/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17"/>
    <w:rsid w:val="00700A92"/>
    <w:rsid w:val="00C32F4B"/>
    <w:rsid w:val="00F8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441A"/>
  <w15:chartTrackingRefBased/>
  <w15:docId w15:val="{03CA2CE0-49CF-4C6D-8EFF-2CA13EFB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4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F4B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C32F4B"/>
  </w:style>
  <w:style w:type="character" w:customStyle="1" w:styleId="feeds-pagenavigationtooltipmrcssattr">
    <w:name w:val="feeds-page__navigation_tooltip_mr_css_attr"/>
    <w:basedOn w:val="a0"/>
    <w:rsid w:val="00C32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2023-11-21T14:36:00Z</dcterms:created>
  <dcterms:modified xsi:type="dcterms:W3CDTF">2023-11-21T14:37:00Z</dcterms:modified>
</cp:coreProperties>
</file>